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E5" w:rsidRPr="00647739" w:rsidRDefault="00647739" w:rsidP="00DA7F1E">
      <w:pPr>
        <w:jc w:val="right"/>
        <w:rPr>
          <w:b/>
        </w:rPr>
      </w:pPr>
      <w:r w:rsidRPr="00647739">
        <w:rPr>
          <w:b/>
        </w:rPr>
        <w:t>(Allegato B</w:t>
      </w:r>
      <w:r w:rsidR="00DA7F1E" w:rsidRPr="00647739">
        <w:rPr>
          <w:b/>
        </w:rPr>
        <w:t>)</w:t>
      </w:r>
    </w:p>
    <w:p w:rsidR="00DA7F1E" w:rsidRDefault="00DA7F1E" w:rsidP="00DA7F1E">
      <w:pPr>
        <w:jc w:val="center"/>
        <w:rPr>
          <w:b/>
        </w:rPr>
      </w:pPr>
      <w:r>
        <w:rPr>
          <w:b/>
        </w:rPr>
        <w:t>DICHIARAZIONE SO</w:t>
      </w:r>
      <w:r w:rsidR="001906A3">
        <w:rPr>
          <w:b/>
        </w:rPr>
        <w:t>S</w:t>
      </w:r>
      <w:r>
        <w:rPr>
          <w:b/>
        </w:rPr>
        <w:t>TITUTIVA DI CERTIFICAZIONE</w:t>
      </w:r>
    </w:p>
    <w:p w:rsidR="00DA7F1E" w:rsidRDefault="001906A3" w:rsidP="00DA7F1E">
      <w:pPr>
        <w:jc w:val="center"/>
        <w:rPr>
          <w:b/>
        </w:rPr>
      </w:pPr>
      <w:r>
        <w:rPr>
          <w:b/>
        </w:rPr>
        <w:t>ATTESTAZIONE I</w:t>
      </w:r>
      <w:bookmarkStart w:id="0" w:name="_GoBack"/>
      <w:bookmarkEnd w:id="0"/>
      <w:r w:rsidR="00647739">
        <w:rPr>
          <w:b/>
        </w:rPr>
        <w:t>SEE PARI A 0,00</w:t>
      </w:r>
      <w:r w:rsidR="00DA7F1E">
        <w:rPr>
          <w:b/>
        </w:rPr>
        <w:t xml:space="preserve"> (art.46 D.P.R. n. 445 del 28.12.2000 E S.M.I.)</w:t>
      </w:r>
    </w:p>
    <w:p w:rsidR="00DA7F1E" w:rsidRDefault="00DA7F1E" w:rsidP="00647739">
      <w:pPr>
        <w:jc w:val="both"/>
      </w:pPr>
      <w:r>
        <w:t xml:space="preserve">Il/La sottoscritto/a _____________________________________ nato/a a __________________ il_____________________ codice fiscale___________________________________ residente in San Mango Piemonte alla via ___________________ tel. __________________________ </w:t>
      </w:r>
    </w:p>
    <w:p w:rsidR="00DA7F1E" w:rsidRDefault="00DA7F1E" w:rsidP="00647739">
      <w:pPr>
        <w:jc w:val="both"/>
      </w:pPr>
      <w:r>
        <w:t xml:space="preserve">Consapevole che in caso di dichiarazione mendace sarà punito ai sensi del Codice Penale secondo quanto prescritto dall’art. 76 del succitato D.P.R.  n. 445/2000 e </w:t>
      </w:r>
      <w:proofErr w:type="spellStart"/>
      <w:r>
        <w:t>s.m.i.</w:t>
      </w:r>
      <w:proofErr w:type="spellEnd"/>
      <w:r>
        <w:t xml:space="preserve"> e che, inoltre, qualora dal controlla effettuato emerga la non veridicità del contenuto di taluna delle dichiarazioni rese, decadrà dai benefici conseguenti al provvedimento eventualmente emanato sulla base della dichiarazione non veritiera</w:t>
      </w:r>
      <w:r w:rsidRPr="00DA7F1E">
        <w:t xml:space="preserve"> </w:t>
      </w:r>
      <w:r>
        <w:t xml:space="preserve">(art. 75 del D.P.R.  n. 445/2000 e </w:t>
      </w:r>
      <w:proofErr w:type="spellStart"/>
      <w:r>
        <w:t>s.m.i.</w:t>
      </w:r>
      <w:proofErr w:type="spellEnd"/>
      <w:r>
        <w:t>).</w:t>
      </w:r>
    </w:p>
    <w:p w:rsidR="00DA7F1E" w:rsidRDefault="00DA7F1E" w:rsidP="00647739">
      <w:pPr>
        <w:jc w:val="both"/>
        <w:rPr>
          <w:b/>
        </w:rPr>
      </w:pPr>
      <w:r>
        <w:rPr>
          <w:b/>
        </w:rPr>
        <w:t>DICHIARA</w:t>
      </w:r>
    </w:p>
    <w:p w:rsidR="00647739" w:rsidRDefault="00647739" w:rsidP="00647739">
      <w:pPr>
        <w:jc w:val="both"/>
      </w:pPr>
      <w:r>
        <w:t>Che nell’anno _______ il nucleo familiare non ha percepito alcun reddito, ovvero che la dichiarazione ISEE in corso di validità è pari a 0,00.</w:t>
      </w:r>
    </w:p>
    <w:p w:rsidR="00647739" w:rsidRDefault="00647739" w:rsidP="00647739">
      <w:pPr>
        <w:jc w:val="both"/>
      </w:pPr>
      <w:r>
        <w:t>Pertanto dichiara che le fonti ed i mezzi di mantenimento dai quali il nucleo familiare ha tratto sostentamento sono stati:</w:t>
      </w:r>
    </w:p>
    <w:p w:rsidR="00647739" w:rsidRDefault="00647739" w:rsidP="00647739">
      <w:pPr>
        <w:pStyle w:val="Paragrafoelenco"/>
        <w:numPr>
          <w:ilvl w:val="0"/>
          <w:numId w:val="3"/>
        </w:numPr>
        <w:jc w:val="both"/>
      </w:pPr>
      <w:r>
        <w:t xml:space="preserve">Aiuto dei genitori o parenti pari a </w:t>
      </w:r>
      <w:r>
        <w:tab/>
      </w:r>
      <w:r>
        <w:tab/>
      </w:r>
      <w:r>
        <w:tab/>
      </w:r>
      <w:r>
        <w:tab/>
      </w:r>
      <w:r>
        <w:tab/>
        <w:t>Euro ……………………</w:t>
      </w:r>
      <w:proofErr w:type="gramStart"/>
      <w:r>
        <w:t>…….</w:t>
      </w:r>
      <w:proofErr w:type="gramEnd"/>
      <w:r>
        <w:t>.</w:t>
      </w:r>
    </w:p>
    <w:p w:rsidR="00647739" w:rsidRDefault="00647739" w:rsidP="00647739">
      <w:pPr>
        <w:pStyle w:val="Paragrafoelenco"/>
        <w:numPr>
          <w:ilvl w:val="0"/>
          <w:numId w:val="3"/>
        </w:numPr>
        <w:jc w:val="both"/>
      </w:pPr>
      <w:r>
        <w:t xml:space="preserve">Lavori saltuari pari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Euro  …</w:t>
      </w:r>
      <w:proofErr w:type="gramEnd"/>
      <w:r>
        <w:t>……………………….</w:t>
      </w:r>
    </w:p>
    <w:p w:rsidR="00647739" w:rsidRDefault="00647739" w:rsidP="00647739">
      <w:pPr>
        <w:pStyle w:val="Paragrafoelenco"/>
        <w:numPr>
          <w:ilvl w:val="0"/>
          <w:numId w:val="3"/>
        </w:numPr>
        <w:jc w:val="both"/>
      </w:pPr>
      <w:r>
        <w:t xml:space="preserve">Altro (specifica la forma di </w:t>
      </w:r>
      <w:proofErr w:type="gramStart"/>
      <w:r>
        <w:t>guadagno)</w:t>
      </w:r>
      <w:r>
        <w:tab/>
      </w:r>
      <w:proofErr w:type="gramEnd"/>
      <w:r>
        <w:tab/>
      </w:r>
      <w:r>
        <w:tab/>
      </w:r>
      <w:r>
        <w:tab/>
      </w:r>
      <w:r>
        <w:tab/>
        <w:t>Euro…………………………… _____________________________________________________</w:t>
      </w:r>
      <w:r>
        <w:tab/>
      </w:r>
    </w:p>
    <w:p w:rsidR="00647739" w:rsidRPr="00647739" w:rsidRDefault="00647739" w:rsidP="00647739">
      <w:pPr>
        <w:jc w:val="both"/>
      </w:pPr>
    </w:p>
    <w:p w:rsidR="00DA7F1E" w:rsidRDefault="00DA7F1E" w:rsidP="00647739">
      <w:pPr>
        <w:jc w:val="both"/>
      </w:pPr>
    </w:p>
    <w:p w:rsidR="00DA7F1E" w:rsidRDefault="00DA7F1E" w:rsidP="00647739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Dichiarante</w:t>
      </w:r>
    </w:p>
    <w:p w:rsidR="00DA7F1E" w:rsidRDefault="00DA7F1E" w:rsidP="00647739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47739" w:rsidRDefault="00647739" w:rsidP="00647739">
      <w:pPr>
        <w:jc w:val="both"/>
      </w:pPr>
    </w:p>
    <w:p w:rsidR="00647739" w:rsidRPr="00647739" w:rsidRDefault="00647739" w:rsidP="00647739">
      <w:pPr>
        <w:jc w:val="both"/>
      </w:pPr>
      <w:r>
        <w:rPr>
          <w:b/>
        </w:rPr>
        <w:t xml:space="preserve">N.B. </w:t>
      </w:r>
      <w:r>
        <w:t>il presente modulo va allegato e consegnato all’ufficio, unitamente all’istanza, solo in caso di valore ISEE paria 0,00 (zero). Allegare copia del documento di identità in corso di validità.</w:t>
      </w:r>
    </w:p>
    <w:sectPr w:rsidR="00647739" w:rsidRPr="00647739" w:rsidSect="00C81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169"/>
    <w:multiLevelType w:val="hybridMultilevel"/>
    <w:tmpl w:val="1F463510"/>
    <w:lvl w:ilvl="0" w:tplc="1A0CA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3EA"/>
    <w:multiLevelType w:val="hybridMultilevel"/>
    <w:tmpl w:val="A74A4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20BD2"/>
    <w:multiLevelType w:val="hybridMultilevel"/>
    <w:tmpl w:val="B7027E40"/>
    <w:lvl w:ilvl="0" w:tplc="4D8E9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7F1E"/>
    <w:rsid w:val="001906A3"/>
    <w:rsid w:val="003A7766"/>
    <w:rsid w:val="00647739"/>
    <w:rsid w:val="00AE286F"/>
    <w:rsid w:val="00C817E5"/>
    <w:rsid w:val="00D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A2BE-05B6-4982-B110-DDEDF27E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F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User</cp:lastModifiedBy>
  <cp:revision>6</cp:revision>
  <dcterms:created xsi:type="dcterms:W3CDTF">2018-04-09T10:13:00Z</dcterms:created>
  <dcterms:modified xsi:type="dcterms:W3CDTF">2019-01-23T15:38:00Z</dcterms:modified>
</cp:coreProperties>
</file>